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D1B65" w14:textId="77777777" w:rsidR="00267A81" w:rsidRDefault="00267A81" w:rsidP="00267A8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22D0CDA1" w14:textId="77777777" w:rsidR="00267A81" w:rsidRDefault="00267A81" w:rsidP="00267A81">
      <w:pPr>
        <w:pStyle w:val="a7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</w:t>
      </w:r>
      <w:r w:rsidR="00E103B7">
        <w:rPr>
          <w:rFonts w:hAnsi="宋体" w:cs="宋体" w:hint="eastAsia"/>
          <w:color w:val="000000"/>
          <w:u w:val="single"/>
        </w:rPr>
        <w:t>20</w:t>
      </w:r>
      <w:r>
        <w:rPr>
          <w:rFonts w:hAnsi="宋体" w:cs="宋体" w:hint="eastAsia"/>
          <w:color w:val="000000"/>
          <w:u w:val="single"/>
        </w:rPr>
        <w:t>-202</w:t>
      </w:r>
      <w:r w:rsidR="00E103B7">
        <w:rPr>
          <w:rFonts w:hAnsi="宋体" w:cs="宋体" w:hint="eastAsia"/>
          <w:color w:val="000000"/>
          <w:u w:val="single"/>
        </w:rPr>
        <w:t>1</w:t>
      </w:r>
      <w:r>
        <w:rPr>
          <w:rFonts w:hAnsi="宋体" w:cs="宋体" w:hint="eastAsia"/>
          <w:color w:val="000000"/>
        </w:rPr>
        <w:t xml:space="preserve">学年 </w:t>
      </w:r>
      <w:r>
        <w:rPr>
          <w:rFonts w:hAnsi="宋体" w:cs="宋体" w:hint="eastAsia"/>
          <w:color w:val="000000"/>
          <w:u w:val="single"/>
        </w:rPr>
        <w:t xml:space="preserve"> 一  </w:t>
      </w:r>
      <w:r>
        <w:rPr>
          <w:rFonts w:hAnsi="宋体" w:cs="宋体" w:hint="eastAsia"/>
          <w:color w:val="000000"/>
        </w:rPr>
        <w:t>学期                                     编号：</w:t>
      </w:r>
      <w:r>
        <w:rPr>
          <w:rFonts w:hAnsi="宋体" w:cs="宋体" w:hint="eastAsia"/>
          <w:color w:val="000000"/>
          <w:u w:val="single"/>
        </w:rPr>
        <w:t xml:space="preserve"> GW-2017-013</w:t>
      </w:r>
      <w:r>
        <w:rPr>
          <w:rFonts w:hAnsi="宋体" w:cs="宋体" w:hint="eastAsia"/>
          <w:color w:val="000000"/>
        </w:rPr>
        <w:t xml:space="preserve">              </w:t>
      </w:r>
    </w:p>
    <w:p w14:paraId="3F6D6E75" w14:textId="77777777" w:rsidR="00267A81" w:rsidRDefault="00267A81" w:rsidP="00267A81">
      <w:pPr>
        <w:pStyle w:val="a7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67A81" w14:paraId="56D6BAE4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433579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20B43AF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3D45BF10" w14:textId="26F8E563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 w:rsidRPr="00267A81">
              <w:rPr>
                <w:rFonts w:hint="eastAsia"/>
                <w:sz w:val="24"/>
              </w:rPr>
              <w:t>郭</w:t>
            </w:r>
            <w:r w:rsidR="00F91C86">
              <w:rPr>
                <w:rFonts w:hint="eastAsia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37BF934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4B826CD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596C16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6386A74B" w14:textId="77777777" w:rsidR="00267A81" w:rsidRDefault="00653AF9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机电</w:t>
            </w:r>
            <w:r w:rsidR="00267A81">
              <w:rPr>
                <w:rFonts w:hAnsi="宋体" w:cs="宋体" w:hint="eastAsia"/>
                <w:color w:val="000000"/>
              </w:rPr>
              <w:t>171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3FCCD36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2FD699C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17</w:t>
            </w:r>
          </w:p>
        </w:tc>
      </w:tr>
      <w:tr w:rsidR="00267A81" w14:paraId="40DFEFA6" w14:textId="77777777" w:rsidTr="00025DA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6CC94D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7177F2E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</w:t>
            </w:r>
            <w:r w:rsidR="00653AF9">
              <w:rPr>
                <w:rFonts w:hAnsi="宋体" w:cs="宋体" w:hint="eastAsia"/>
                <w:color w:val="000000"/>
              </w:rPr>
              <w:t>20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12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</w:t>
            </w:r>
          </w:p>
          <w:p w14:paraId="21AE2AC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653AF9">
              <w:rPr>
                <w:rFonts w:hAnsi="宋体" w:cs="宋体" w:hint="eastAsia"/>
                <w:color w:val="000000"/>
              </w:rPr>
              <w:t>2</w:t>
            </w:r>
            <w:r>
              <w:rPr>
                <w:rFonts w:hAnsi="宋体" w:cs="宋体" w:hint="eastAsia"/>
                <w:color w:val="000000"/>
              </w:rPr>
              <w:t>:</w:t>
            </w:r>
            <w:r w:rsidR="00653AF9">
              <w:rPr>
                <w:rFonts w:hAnsi="宋体" w:cs="宋体" w:hint="eastAsia"/>
                <w:color w:val="000000"/>
              </w:rPr>
              <w:t>50</w:t>
            </w:r>
            <w:r>
              <w:rPr>
                <w:rFonts w:hAnsi="宋体" w:cs="宋体" w:hint="eastAsia"/>
                <w:color w:val="000000"/>
              </w:rPr>
              <w:t>-</w:t>
            </w:r>
            <w:r w:rsidR="00653AF9">
              <w:rPr>
                <w:rFonts w:hAnsi="宋体" w:cs="宋体" w:hint="eastAsia"/>
                <w:color w:val="000000"/>
              </w:rPr>
              <w:t>13</w:t>
            </w:r>
            <w:r>
              <w:rPr>
                <w:rFonts w:hAnsi="宋体" w:cs="宋体" w:hint="eastAsia"/>
                <w:color w:val="000000"/>
              </w:rPr>
              <w:t>:</w:t>
            </w:r>
            <w:r w:rsidR="00653AF9">
              <w:rPr>
                <w:rFonts w:hAnsi="宋体" w:cs="宋体" w:hint="eastAsia"/>
                <w:color w:val="000000"/>
              </w:rPr>
              <w:t>0</w:t>
            </w:r>
            <w:r>
              <w:rPr>
                <w:rFonts w:hAnsi="宋体" w:cs="宋体" w:hint="eastAsia"/>
                <w:color w:val="000000"/>
              </w:rPr>
              <w:t>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31AB402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11C8CC5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第1次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5F53297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1469FB7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267A81" w14:paraId="11A4EC86" w14:textId="77777777" w:rsidTr="00025DA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9F985B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248C02EB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2A58BCC0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94DE140" w14:textId="77777777" w:rsidR="00267A81" w:rsidRDefault="00267A81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心理普测SCL90结果显示，来访者抑郁</w:t>
            </w:r>
            <w:r w:rsidR="00653AF9">
              <w:rPr>
                <w:rFonts w:hAnsi="宋体" w:cs="宋体" w:hint="eastAsia"/>
                <w:color w:val="000000"/>
              </w:rPr>
              <w:t>重度</w:t>
            </w:r>
            <w:r>
              <w:rPr>
                <w:rFonts w:hAnsi="宋体" w:cs="宋体" w:hint="eastAsia"/>
                <w:color w:val="000000"/>
              </w:rPr>
              <w:t>。</w:t>
            </w:r>
          </w:p>
          <w:p w14:paraId="2BC72360" w14:textId="77777777" w:rsidR="00267A81" w:rsidRDefault="002D6BD8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653AF9">
              <w:rPr>
                <w:rFonts w:hAnsi="宋体" w:cs="宋体" w:hint="eastAsia"/>
                <w:color w:val="000000"/>
              </w:rPr>
              <w:t>上周与女友分手，情绪低落，思维清晰，言语表达正常，有三四天</w:t>
            </w:r>
            <w:r w:rsidR="003612A4">
              <w:rPr>
                <w:rFonts w:hAnsi="宋体" w:cs="宋体" w:hint="eastAsia"/>
                <w:color w:val="000000"/>
              </w:rPr>
              <w:t>在</w:t>
            </w:r>
            <w:r w:rsidR="00653AF9">
              <w:rPr>
                <w:rFonts w:hAnsi="宋体" w:cs="宋体" w:hint="eastAsia"/>
                <w:color w:val="000000"/>
              </w:rPr>
              <w:t>凌晨三四点</w:t>
            </w:r>
            <w:r w:rsidR="003612A4">
              <w:rPr>
                <w:rFonts w:hAnsi="宋体" w:cs="宋体" w:hint="eastAsia"/>
                <w:color w:val="000000"/>
              </w:rPr>
              <w:t>入</w:t>
            </w:r>
            <w:r w:rsidR="00653AF9">
              <w:rPr>
                <w:rFonts w:hAnsi="宋体" w:cs="宋体" w:hint="eastAsia"/>
                <w:color w:val="000000"/>
              </w:rPr>
              <w:t>睡，饮食正常，无自杀想法。</w:t>
            </w:r>
          </w:p>
        </w:tc>
      </w:tr>
      <w:tr w:rsidR="00267A81" w14:paraId="170272FA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F12919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6674D0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403E2C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420048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3B5B4C4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88AC67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EEDA32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D9988D4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挂科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46230F8C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4A18423A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1FB19924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7B4CCD65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4C709B4B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267A81" w14:paraId="72BFED7C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401956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BCE175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0C624CE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22D342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0B359348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  <w:p w14:paraId="215FFAF6" w14:textId="77777777" w:rsidR="002D6BD8" w:rsidRDefault="00653AF9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与女友分手应激事件引起来访者情绪低落，</w:t>
            </w:r>
            <w:r w:rsidR="003B6570">
              <w:rPr>
                <w:rFonts w:hAnsi="宋体" w:cs="宋体" w:hint="eastAsia"/>
                <w:color w:val="000000"/>
              </w:rPr>
              <w:t>睡眠受到影响</w:t>
            </w:r>
            <w:r w:rsidR="003612A4">
              <w:rPr>
                <w:rFonts w:hAnsi="宋体" w:cs="宋体" w:hint="eastAsia"/>
                <w:color w:val="000000"/>
              </w:rPr>
              <w:t>，饮食正常，</w:t>
            </w:r>
            <w:r w:rsidR="002D6BD8">
              <w:rPr>
                <w:rFonts w:hAnsi="宋体" w:cs="宋体" w:hint="eastAsia"/>
                <w:color w:val="000000"/>
              </w:rPr>
              <w:t>来访者目前无自杀想法，空余时间会通过篮球、羽毛球、游戏等方式排解情绪，平时与朋友交流较多，有良好的人际关系，思维清晰，行动力正常，排除抑郁症。</w:t>
            </w:r>
          </w:p>
          <w:p w14:paraId="7A2B85FB" w14:textId="77777777" w:rsidR="00267A81" w:rsidRPr="002D6BD8" w:rsidRDefault="00267A81" w:rsidP="002D6BD8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388A1AE4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8069F4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118B8D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C78C2D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6FD8642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B885F6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9C1B84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7C77A46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7AAA9A48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搜集来访者的基本信息，了解来访者生活的环境，建立咨询关系</w:t>
            </w:r>
            <w:r w:rsidR="007812A6">
              <w:rPr>
                <w:rFonts w:hAnsi="宋体" w:cs="宋体" w:hint="eastAsia"/>
                <w:color w:val="000000"/>
              </w:rPr>
              <w:t>。来访者是毕业班学生，空余时间较多，目前与父母住在一起</w:t>
            </w:r>
            <w:r>
              <w:rPr>
                <w:rFonts w:hAnsi="宋体" w:cs="宋体" w:hint="eastAsia"/>
                <w:color w:val="000000"/>
              </w:rPr>
              <w:t>；</w:t>
            </w:r>
          </w:p>
          <w:p w14:paraId="7DEDA79A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询问</w:t>
            </w:r>
            <w:r w:rsidR="002D6BD8">
              <w:rPr>
                <w:rFonts w:hAnsi="宋体" w:cs="宋体" w:hint="eastAsia"/>
                <w:color w:val="000000"/>
              </w:rPr>
              <w:t>近期</w:t>
            </w:r>
            <w:r>
              <w:rPr>
                <w:rFonts w:hAnsi="宋体" w:cs="宋体" w:hint="eastAsia"/>
                <w:color w:val="000000"/>
              </w:rPr>
              <w:t>发生的重大影响事情，来访者</w:t>
            </w:r>
            <w:r w:rsidR="002D6BD8">
              <w:rPr>
                <w:rFonts w:hAnsi="宋体" w:cs="宋体" w:hint="eastAsia"/>
                <w:color w:val="000000"/>
              </w:rPr>
              <w:t>遇到与女友分手的应激事件，引起情绪低落</w:t>
            </w:r>
            <w:r>
              <w:rPr>
                <w:rFonts w:hAnsi="宋体" w:cs="宋体" w:hint="eastAsia"/>
                <w:color w:val="000000"/>
              </w:rPr>
              <w:t>；</w:t>
            </w:r>
          </w:p>
          <w:p w14:paraId="2143AB12" w14:textId="77777777" w:rsidR="00267A81" w:rsidRDefault="007812A6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了解来访者人际关系，来访与朋友有较多的互动，非初次恋爱，有一定的恋爱技巧，消极情绪有合适的运动方式排解</w:t>
            </w:r>
            <w:r w:rsidR="00267A81">
              <w:rPr>
                <w:rFonts w:hAnsi="宋体" w:cs="宋体" w:hint="eastAsia"/>
                <w:color w:val="000000"/>
              </w:rPr>
              <w:t>；</w:t>
            </w:r>
          </w:p>
          <w:p w14:paraId="3C068936" w14:textId="77777777" w:rsidR="007812A6" w:rsidRDefault="007812A6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建议来访者观察近期情绪和饮食睡眠变化，有需要联系老师咨询。</w:t>
            </w:r>
          </w:p>
          <w:p w14:paraId="61CAB4E2" w14:textId="77777777" w:rsidR="00267A81" w:rsidRPr="007812A6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187A6E07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536800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6DA9FA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C2AAC7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0C274E4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AF3268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D18F07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00CECC26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初次咨询，主要搜集来访者的基本信息，建立咨询关系，进行危机评估。</w:t>
            </w:r>
          </w:p>
        </w:tc>
      </w:tr>
    </w:tbl>
    <w:p w14:paraId="2BDBBA11" w14:textId="77777777" w:rsidR="00B3258B" w:rsidRPr="00267A81" w:rsidRDefault="00EA3B0F"/>
    <w:sectPr w:rsidR="00B3258B" w:rsidRPr="00267A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4251D" w14:textId="77777777" w:rsidR="00EA3B0F" w:rsidRDefault="00EA3B0F">
      <w:r>
        <w:separator/>
      </w:r>
    </w:p>
  </w:endnote>
  <w:endnote w:type="continuationSeparator" w:id="0">
    <w:p w14:paraId="204456DB" w14:textId="77777777" w:rsidR="00EA3B0F" w:rsidRDefault="00EA3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0B6C0" w14:textId="77777777" w:rsidR="00A85412" w:rsidRDefault="00267A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CD2DE0" wp14:editId="0265C0B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E29BC" w14:textId="77777777" w:rsidR="00A85412" w:rsidRDefault="00145DF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103B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CD2DE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149E29BC" w14:textId="77777777" w:rsidR="00A85412" w:rsidRDefault="00145DF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103B7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1DDE7" w14:textId="77777777" w:rsidR="00EA3B0F" w:rsidRDefault="00EA3B0F">
      <w:r>
        <w:separator/>
      </w:r>
    </w:p>
  </w:footnote>
  <w:footnote w:type="continuationSeparator" w:id="0">
    <w:p w14:paraId="4544B3DB" w14:textId="77777777" w:rsidR="00EA3B0F" w:rsidRDefault="00EA3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25BD0" w14:textId="77777777" w:rsidR="00A85412" w:rsidRDefault="00145DFF">
    <w:pPr>
      <w:pStyle w:val="a3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145DFF"/>
    <w:rsid w:val="00267A81"/>
    <w:rsid w:val="002D6BD8"/>
    <w:rsid w:val="003612A4"/>
    <w:rsid w:val="003B6570"/>
    <w:rsid w:val="00653AF9"/>
    <w:rsid w:val="007812A6"/>
    <w:rsid w:val="00A85412"/>
    <w:rsid w:val="00AD5CB1"/>
    <w:rsid w:val="00DB4BEA"/>
    <w:rsid w:val="00E103B7"/>
    <w:rsid w:val="00EA3B0F"/>
    <w:rsid w:val="00F53798"/>
    <w:rsid w:val="00F74F08"/>
    <w:rsid w:val="00F9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B7B3C2"/>
  <w15:docId w15:val="{63057446-037F-4068-A364-75F2968B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67A8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67A81"/>
    <w:rPr>
      <w:rFonts w:ascii="Times New Roman" w:eastAsia="宋体" w:hAnsi="Times New Roman" w:cs="Times New Roman"/>
      <w:b/>
      <w:sz w:val="32"/>
      <w:szCs w:val="24"/>
    </w:rPr>
  </w:style>
  <w:style w:type="paragraph" w:styleId="a3">
    <w:name w:val="header"/>
    <w:basedOn w:val="a"/>
    <w:link w:val="a4"/>
    <w:rsid w:val="00267A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5">
    <w:name w:val="footer"/>
    <w:basedOn w:val="a"/>
    <w:link w:val="a6"/>
    <w:rsid w:val="00267A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7">
    <w:name w:val="Plain Text"/>
    <w:basedOn w:val="a"/>
    <w:link w:val="a8"/>
    <w:rsid w:val="00267A8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67A81"/>
    <w:rPr>
      <w:rFonts w:ascii="宋体" w:eastAsia="宋体" w:hAnsi="Courier New" w:cs="Courier New"/>
      <w:szCs w:val="21"/>
    </w:rPr>
  </w:style>
  <w:style w:type="table" w:styleId="a9">
    <w:name w:val="Table Grid"/>
    <w:basedOn w:val="a1"/>
    <w:rsid w:val="00267A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112</Words>
  <Characters>643</Characters>
  <Application>Microsoft Office Word</Application>
  <DocSecurity>0</DocSecurity>
  <Lines>5</Lines>
  <Paragraphs>1</Paragraphs>
  <ScaleCrop>false</ScaleCrop>
  <Company>Microsoft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8</cp:revision>
  <cp:lastPrinted>2021-04-27T08:20:00Z</cp:lastPrinted>
  <dcterms:created xsi:type="dcterms:W3CDTF">2021-04-27T06:51:00Z</dcterms:created>
  <dcterms:modified xsi:type="dcterms:W3CDTF">2021-10-24T14:27:00Z</dcterms:modified>
</cp:coreProperties>
</file>